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ХОТЦК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Балковой Илья Игоревич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Вальтер Ирина Юрьевна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Балковий Ілля Ігорович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2015-2019,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Балковий Валентин Ігорович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2015-2019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Вальтер Ірина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2015-2019,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Пальчикова Тетяна Олексіївна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2015</w:t>
            </w:r>
          </w:p>
          <w:p>
            <w:pPr/>
            <w:r>
              <w:rPr>
                <w:sz w:val="24"/>
                <w:szCs w:val="24"/>
              </w:rPr>
              <w:t xml:space="preserve">Вартість: 2 498,00</w:t>
            </w:r>
          </w:p>
          <w:p>
            <w:pPr/>
            <w:r>
              <w:rPr>
                <w:sz w:val="24"/>
                <w:szCs w:val="24"/>
              </w:rPr>
              <w:t xml:space="preserve">Кількість: 56,80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2 498,00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58,60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Балковий Олексій Степанович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2 498,00</w:t>
            </w:r>
          </w:p>
          <w:p>
            <w:pPr/>
            <w:r>
              <w:rPr>
                <w:sz w:val="24"/>
                <w:szCs w:val="24"/>
              </w:rPr>
              <w:t xml:space="preserve">Кількість: 56,80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14.03.2006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2 498,00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163 494,00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27.12.2005 № 24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Пальчикова Тетяна Олексіївна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Харків, Район населеного пункту: Харків, Назва області: Харківська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14.03.2006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56,80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158 472,00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27.12.2005 № 24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Олексій Степанович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Пальчикова Тетяна Олексіївна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Шкода Октавия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25.05.2010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Skoda Octavia tour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25.05.2010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ІГОР ОЛЕКСІЙОВИЧ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Вальтер Ірина Юріївна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Валентин Ігорович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Ілля Ігорович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Балковий Олексій Степанович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Пальчикова Тетяна Олексіївна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Вальтер Ирина Юрьевна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Балковой Илья Игоревич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103 457,00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325 401,73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120 401,73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-221 944,73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141 529,00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371 256,23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130 778,23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-109 325,50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187 309,00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434 111,78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132 915,78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-116 024,55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200 970,00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496 893,49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110 389,49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-163 007,71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839 475,00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937 863,60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257 091,60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12 000,89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257 091,60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257 091,60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257 091,60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557 889,00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403 335,00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154 554,00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833 997,00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403 335,00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430 662,00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8F4093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18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2026-07-15T20:22:15+00:00</dcterms:created>
  <dcterms:modified xsi:type="dcterms:W3CDTF">2026-07-15T20:22:15+00:00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