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 ОСВІТИ НОВОСАНЖАРСЬКОЇ СЕЛИЩНОЇ РАДИ ПОЛТАВСЬКОЇ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Ольшницька Анна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Ольшницький Микола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87 620,00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Нежитлове приміщення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27.06.2014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226 830,00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Полтавський,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113 232,00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Зачепилівка,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3 300,00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Нові Санжари, Район населеного пункту: Новосанжарський, Назва області: Полтавська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23 785,00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1 132 320,00</w:t>
            </w:r>
          </w:p>
          <w:p>
            <w:pPr/>
            <w:r>
              <w:rPr>
                <w:sz w:val="24"/>
                <w:szCs w:val="24"/>
              </w:rPr>
              <w:t xml:space="preserve">Джерело: Роз’яснення від 01.10.2003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"Роз’яснення щодо надання інформації про показники опосередкованої вартості житла в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CADDY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x5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magnum 520dxi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general trailers tx34cw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(2017-2021, 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magnum ae480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МАРИНА ОЛЕКСІЇВНА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Ольшницький Микола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Ольшницька Анна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-71 355,00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-187 400,00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226 830,00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-226 830,00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2 620 938,00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187 251,00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2 433 687,00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428 250,00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233 619,00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194 631,00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536 696,00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275 253,00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261 443,00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357 891,00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294 102,00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63 789,00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261 324,00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81 151,00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-271 427,00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645 197,00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292 619,00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178 166,00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60 640,00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221 637,00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-13 415,00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783746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budstandart.com/ua/catalog/doc-page.html?id_doc=5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